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C2" w:rsidRPr="009034C2" w:rsidRDefault="00213FC1">
      <w:pPr>
        <w:rPr>
          <w:rFonts w:ascii="Times New Roman" w:hAnsi="Times New Roman" w:cs="Times New Roman"/>
          <w:b/>
          <w:sz w:val="40"/>
          <w:szCs w:val="40"/>
        </w:rPr>
      </w:pPr>
      <w:r w:rsidRPr="009034C2">
        <w:rPr>
          <w:rFonts w:ascii="Times New Roman" w:hAnsi="Times New Roman" w:cs="Times New Roman"/>
          <w:b/>
          <w:sz w:val="40"/>
          <w:szCs w:val="40"/>
        </w:rPr>
        <w:t xml:space="preserve">Rudolf </w:t>
      </w:r>
      <w:proofErr w:type="spellStart"/>
      <w:r w:rsidRPr="009034C2">
        <w:rPr>
          <w:rFonts w:ascii="Times New Roman" w:hAnsi="Times New Roman" w:cs="Times New Roman"/>
          <w:b/>
          <w:sz w:val="40"/>
          <w:szCs w:val="40"/>
        </w:rPr>
        <w:t>Arnheim</w:t>
      </w:r>
      <w:proofErr w:type="spellEnd"/>
    </w:p>
    <w:p w:rsidR="00A33FFC" w:rsidRDefault="009034C2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 w:rsidR="00213FC1">
        <w:rPr>
          <w:rFonts w:ascii="Times New Roman" w:hAnsi="Times New Roman" w:cs="Times New Roman"/>
          <w:b/>
          <w:sz w:val="36"/>
          <w:szCs w:val="36"/>
        </w:rPr>
        <w:tab/>
      </w:r>
      <w:r w:rsidR="00213FC1">
        <w:rPr>
          <w:rFonts w:ascii="Times New Roman" w:hAnsi="Times New Roman" w:cs="Times New Roman"/>
          <w:b/>
          <w:sz w:val="36"/>
          <w:szCs w:val="36"/>
        </w:rPr>
        <w:tab/>
      </w:r>
      <w:r w:rsidR="00213FC1"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 w:rsidR="00213FC1"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1475594" cy="18002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594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3FC1"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1198826" cy="1790700"/>
            <wp:effectExtent l="19050" t="0" r="1324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253" cy="1792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4C2" w:rsidRDefault="002F2EDE">
      <w:pPr>
        <w:rPr>
          <w:rFonts w:ascii="Times New Roman" w:hAnsi="Times New Roman" w:cs="Times New Roman"/>
          <w:b/>
          <w:sz w:val="24"/>
          <w:szCs w:val="24"/>
        </w:rPr>
      </w:pPr>
      <w:r w:rsidRPr="002F2EDE">
        <w:rPr>
          <w:rFonts w:ascii="Times New Roman" w:hAnsi="Times New Roman" w:cs="Times New Roman"/>
          <w:b/>
          <w:sz w:val="24"/>
          <w:szCs w:val="24"/>
        </w:rPr>
        <w:t>July 15, 1904 – June 19, 2007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2EDE" w:rsidRDefault="002F2ED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F2EDE">
        <w:rPr>
          <w:rFonts w:ascii="Times New Roman" w:hAnsi="Times New Roman" w:cs="Times New Roman"/>
          <w:sz w:val="24"/>
          <w:szCs w:val="24"/>
        </w:rPr>
        <w:t>Born in Berlin, Germany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3640B" w:rsidRDefault="00D364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Attended the University of Berlin: Two Majors, Psychology and Philosophy</w:t>
      </w:r>
      <w:proofErr w:type="gramStart"/>
      <w:r>
        <w:rPr>
          <w:rFonts w:ascii="Times New Roman" w:hAnsi="Times New Roman" w:cs="Times New Roman"/>
          <w:sz w:val="24"/>
          <w:szCs w:val="24"/>
        </w:rPr>
        <w:t>. Two Minors, Art and Music.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640B" w:rsidRDefault="00D364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Studied under the Gestalt theorists, including Max Wertheimer.</w:t>
      </w:r>
      <w:proofErr w:type="gramEnd"/>
    </w:p>
    <w:p w:rsidR="00CA1CE4" w:rsidRDefault="00D3640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Film and art critic.</w:t>
      </w:r>
      <w:proofErr w:type="gramEnd"/>
    </w:p>
    <w:p w:rsidR="002F2EDE" w:rsidRDefault="00CA1CE4" w:rsidP="00CA1C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grant was from the Rockefeller Foundation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Arnheim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worked with the Office of Radio Research at </w:t>
      </w:r>
      <w:r>
        <w:rPr>
          <w:rFonts w:ascii="Times New Roman" w:hAnsi="Times New Roman" w:cs="Times New Roman"/>
          <w:sz w:val="24"/>
          <w:szCs w:val="24"/>
        </w:rPr>
        <w:tab/>
        <w:t>Columbia University studying the psychological effects of soap operas on audiences.</w:t>
      </w:r>
      <w:r w:rsidR="00D364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4B5F" w:rsidRDefault="00024B5F" w:rsidP="00CA1CE4">
      <w:r>
        <w:rPr>
          <w:rFonts w:ascii="Times New Roman" w:hAnsi="Times New Roman" w:cs="Times New Roman"/>
          <w:sz w:val="24"/>
          <w:szCs w:val="24"/>
        </w:rPr>
        <w:t xml:space="preserve">In 1942 received a Guggenheim Fellowship </w:t>
      </w:r>
      <w:r>
        <w:t>to study the role of perception in art.</w:t>
      </w:r>
    </w:p>
    <w:p w:rsidR="00024B5F" w:rsidRPr="00BB486E" w:rsidRDefault="00024B5F" w:rsidP="00CA1CE4">
      <w:pPr>
        <w:rPr>
          <w:rFonts w:ascii="Times New Roman" w:hAnsi="Times New Roman" w:cs="Times New Roman"/>
          <w:sz w:val="24"/>
          <w:szCs w:val="24"/>
        </w:rPr>
      </w:pPr>
      <w:r w:rsidRPr="00BB486E">
        <w:rPr>
          <w:rFonts w:ascii="Times New Roman" w:hAnsi="Times New Roman" w:cs="Times New Roman"/>
          <w:sz w:val="24"/>
          <w:szCs w:val="24"/>
        </w:rPr>
        <w:t xml:space="preserve">In 1951 received his second fellowship and wrote </w:t>
      </w:r>
      <w:r w:rsidRPr="00BB486E">
        <w:rPr>
          <w:rFonts w:ascii="Times New Roman" w:hAnsi="Times New Roman" w:cs="Times New Roman"/>
          <w:b/>
          <w:i/>
          <w:sz w:val="24"/>
          <w:szCs w:val="24"/>
          <w:u w:val="single"/>
        </w:rPr>
        <w:t>Art and Visual Perceptio</w:t>
      </w:r>
      <w:r w:rsidR="00444E7F" w:rsidRPr="00BB486E">
        <w:rPr>
          <w:rFonts w:ascii="Times New Roman" w:hAnsi="Times New Roman" w:cs="Times New Roman"/>
          <w:b/>
          <w:i/>
          <w:sz w:val="24"/>
          <w:szCs w:val="24"/>
          <w:u w:val="single"/>
        </w:rPr>
        <w:t>n,</w:t>
      </w:r>
      <w:r w:rsidR="00BB486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A Psychology of the Creative Eye</w:t>
      </w:r>
      <w:r w:rsidR="00444E7F" w:rsidRPr="00BB486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44E7F" w:rsidRPr="00BB486E">
        <w:rPr>
          <w:rFonts w:ascii="Times New Roman" w:hAnsi="Times New Roman" w:cs="Times New Roman"/>
          <w:sz w:val="24"/>
          <w:szCs w:val="24"/>
        </w:rPr>
        <w:t>in which he said, “artistic expression is a form of reasoning, in which perceiving and thinking are indivisibly intertwined. “</w:t>
      </w:r>
    </w:p>
    <w:p w:rsidR="002F2EDE" w:rsidRDefault="008151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1968 </w:t>
      </w:r>
      <w:proofErr w:type="spellStart"/>
      <w:r>
        <w:rPr>
          <w:rFonts w:ascii="Times New Roman" w:hAnsi="Times New Roman" w:cs="Times New Roman"/>
          <w:sz w:val="24"/>
          <w:szCs w:val="24"/>
        </w:rPr>
        <w:t>Arnheim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becomes the f</w:t>
      </w:r>
      <w:r w:rsidR="00D3640B">
        <w:rPr>
          <w:rFonts w:ascii="Times New Roman" w:hAnsi="Times New Roman" w:cs="Times New Roman"/>
          <w:sz w:val="24"/>
          <w:szCs w:val="24"/>
        </w:rPr>
        <w:t xml:space="preserve">irst </w:t>
      </w:r>
      <w:r w:rsidR="002F2EDE">
        <w:rPr>
          <w:rFonts w:ascii="Times New Roman" w:hAnsi="Times New Roman" w:cs="Times New Roman"/>
          <w:sz w:val="24"/>
          <w:szCs w:val="24"/>
        </w:rPr>
        <w:t xml:space="preserve">Psychology of Art Professor </w:t>
      </w:r>
      <w:r w:rsidR="00D3640B">
        <w:rPr>
          <w:rFonts w:ascii="Times New Roman" w:hAnsi="Times New Roman" w:cs="Times New Roman"/>
          <w:sz w:val="24"/>
          <w:szCs w:val="24"/>
        </w:rPr>
        <w:t>at Harvard.</w:t>
      </w:r>
      <w:r w:rsidR="00024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BBD" w:rsidRDefault="002226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b</w:t>
      </w:r>
      <w:r w:rsidR="005E4BBD">
        <w:rPr>
          <w:rFonts w:ascii="Times New Roman" w:hAnsi="Times New Roman" w:cs="Times New Roman"/>
          <w:sz w:val="24"/>
          <w:szCs w:val="24"/>
        </w:rPr>
        <w:t>elieved that art is more than just a representation or a replica, but is the highest form of cognition</w:t>
      </w:r>
      <w:r w:rsidR="002C1A45">
        <w:rPr>
          <w:rFonts w:ascii="Times New Roman" w:hAnsi="Times New Roman" w:cs="Times New Roman"/>
          <w:sz w:val="24"/>
          <w:szCs w:val="24"/>
        </w:rPr>
        <w:t>.</w:t>
      </w:r>
    </w:p>
    <w:p w:rsidR="00D64D4C" w:rsidRDefault="007C5C14" w:rsidP="00E246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Moved to Ann Arbor, Michigan in 1974 where he worked as a Visiting Professor</w:t>
      </w:r>
      <w:r w:rsidR="00E24674">
        <w:rPr>
          <w:rFonts w:ascii="Times New Roman" w:hAnsi="Times New Roman" w:cs="Times New Roman"/>
          <w:sz w:val="24"/>
          <w:szCs w:val="24"/>
        </w:rPr>
        <w:t xml:space="preserve"> at University of Michigan.</w:t>
      </w:r>
    </w:p>
    <w:p w:rsidR="00202F7B" w:rsidRDefault="00202F7B" w:rsidP="00E24674">
      <w:pPr>
        <w:rPr>
          <w:rFonts w:ascii="Times New Roman" w:hAnsi="Times New Roman" w:cs="Times New Roman"/>
          <w:sz w:val="24"/>
          <w:szCs w:val="24"/>
        </w:rPr>
      </w:pPr>
    </w:p>
    <w:p w:rsidR="00436228" w:rsidRDefault="00BB486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Author of 15 books : </w:t>
      </w:r>
      <w:r w:rsidRPr="00BB486E">
        <w:rPr>
          <w:rFonts w:ascii="Times New Roman" w:hAnsi="Times New Roman" w:cs="Times New Roman"/>
          <w:i/>
          <w:sz w:val="24"/>
          <w:szCs w:val="24"/>
        </w:rPr>
        <w:t>Film as Art, Radio: The Art of Sound, Art and Visual Perception: A Psychology of the Creative Eye, Picasso’s Guernica, Toward a Psychology of Art, Visual Thinking, Entropy and Art, The Dynamics of Architectural Form, The Power of the Center: A Study of Composition in the Visual Arts, New Essays on the Psychology of Art, Parables of Sun Light: Observations on Psychology, the Arts and the Rest, Thoughts on Art Education, To the Rescue of Art, The Split and the Structure, Film Essays and Criticism</w:t>
      </w:r>
    </w:p>
    <w:p w:rsidR="00D64D4C" w:rsidRPr="002F2EDE" w:rsidRDefault="00D64D4C">
      <w:pPr>
        <w:rPr>
          <w:rFonts w:ascii="Times New Roman" w:hAnsi="Times New Roman" w:cs="Times New Roman"/>
          <w:sz w:val="24"/>
          <w:szCs w:val="24"/>
        </w:rPr>
      </w:pPr>
    </w:p>
    <w:p w:rsidR="00A65FA7" w:rsidRDefault="00A65FA7">
      <w:hyperlink r:id="rId6" w:history="1">
        <w:r w:rsidRPr="000A3BD8">
          <w:rPr>
            <w:rStyle w:val="Hyperlink"/>
          </w:rPr>
          <w:t>http://www.bobolinkbooks.com/Arnheim/Home.html</w:t>
        </w:r>
      </w:hyperlink>
      <w:r w:rsidR="00213FC1">
        <w:t xml:space="preserve"> </w:t>
      </w:r>
    </w:p>
    <w:sectPr w:rsidR="00A65FA7" w:rsidSect="009034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0B89"/>
    <w:rsid w:val="00024B5F"/>
    <w:rsid w:val="00202F7B"/>
    <w:rsid w:val="00213FC1"/>
    <w:rsid w:val="00222670"/>
    <w:rsid w:val="002C1A45"/>
    <w:rsid w:val="002F2EDE"/>
    <w:rsid w:val="00354A25"/>
    <w:rsid w:val="00436228"/>
    <w:rsid w:val="00444E7F"/>
    <w:rsid w:val="005E4BBD"/>
    <w:rsid w:val="00744BAE"/>
    <w:rsid w:val="007C5C14"/>
    <w:rsid w:val="0081512D"/>
    <w:rsid w:val="00820812"/>
    <w:rsid w:val="009034C2"/>
    <w:rsid w:val="00A65FA7"/>
    <w:rsid w:val="00A66ED6"/>
    <w:rsid w:val="00AA0B89"/>
    <w:rsid w:val="00B35457"/>
    <w:rsid w:val="00BB486E"/>
    <w:rsid w:val="00CA1CE4"/>
    <w:rsid w:val="00D3640B"/>
    <w:rsid w:val="00D64D4C"/>
    <w:rsid w:val="00E24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8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5F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F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obolinkbooks.com/Arnheim/Home.htm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2</cp:revision>
  <dcterms:created xsi:type="dcterms:W3CDTF">2011-09-13T03:47:00Z</dcterms:created>
  <dcterms:modified xsi:type="dcterms:W3CDTF">2011-09-13T03:47:00Z</dcterms:modified>
</cp:coreProperties>
</file>